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C" w:rsidRDefault="002F07CC" w:rsidP="002F07CC">
      <w:pPr>
        <w:pStyle w:val="Heading1"/>
        <w:spacing w:before="3"/>
        <w:ind w:left="5394" w:right="5435"/>
        <w:rPr>
          <w:rFonts w:ascii="Calibri" w:hAnsi="Calibri"/>
        </w:rPr>
      </w:pPr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2F07CC" w:rsidRDefault="002F07CC" w:rsidP="002F07CC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2F07CC" w:rsidRDefault="002F07CC" w:rsidP="002F07CC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8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1793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Знакомство</w:t>
            </w:r>
            <w:r w:rsidRPr="00A7496B">
              <w:rPr>
                <w:sz w:val="26"/>
              </w:rPr>
              <w:tab/>
              <w:t>с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проектами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«Знание».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Возможности,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которые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предоставляют</w:t>
            </w:r>
            <w:r w:rsidRPr="00A7496B">
              <w:rPr>
                <w:sz w:val="26"/>
              </w:rPr>
              <w:tab/>
              <w:t>проекты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общества</w:t>
            </w:r>
          </w:p>
          <w:p w:rsidR="002F07CC" w:rsidRPr="00A7496B" w:rsidRDefault="002F07CC" w:rsidP="000B654D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 w:rsidRPr="00A7496B">
              <w:rPr>
                <w:sz w:val="26"/>
              </w:rPr>
              <w:t>«Знание»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обучающихся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различных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ролика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необходимости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знаний для жизненного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успеха.</w:t>
            </w:r>
          </w:p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мотивационной беседе о чертах характера, которые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присущи людям с активной жизненной позицией, о мечтах и 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можно их достигнуть.</w:t>
            </w:r>
          </w:p>
        </w:tc>
      </w:tr>
      <w:tr w:rsidR="002F07CC" w:rsidTr="000B654D">
        <w:trPr>
          <w:trHeight w:val="1495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Там,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где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4" w:firstLine="339"/>
              <w:rPr>
                <w:sz w:val="26"/>
              </w:rPr>
            </w:pPr>
            <w:r w:rsidRPr="00A7496B">
              <w:rPr>
                <w:sz w:val="26"/>
              </w:rPr>
              <w:t>Родина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место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рождения.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культура,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научные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достижения: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мы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можем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2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ролика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  <w:p w:rsidR="002F07CC" w:rsidRPr="00A7496B" w:rsidRDefault="002F07CC" w:rsidP="000B654D">
            <w:pPr>
              <w:pStyle w:val="TableParagraph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Интерактивная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викторина.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Чем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полезны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фенологические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наблюдения.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Их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роль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человека.</w:t>
            </w:r>
          </w:p>
        </w:tc>
      </w:tr>
      <w:tr w:rsidR="002F07CC" w:rsidTr="000B654D">
        <w:trPr>
          <w:trHeight w:val="2091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Зоя.</w:t>
            </w:r>
          </w:p>
          <w:p w:rsidR="002F07CC" w:rsidRPr="00A7496B" w:rsidRDefault="002F07CC" w:rsidP="000B654D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 100-летию со дня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рождения Зои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Зоя Космодемьянская – её подвиг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бессмертен,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её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имя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стало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символом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мужества и стойкости, а жизнь служит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примером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беззаветной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преданности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Отечеству,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истиной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любви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своей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5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50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5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5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беседе.</w:t>
            </w:r>
            <w:r w:rsidRPr="00A7496B">
              <w:rPr>
                <w:spacing w:val="51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5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жизни и подвиге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Зои.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воспитываются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черты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личности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героя.</w:t>
            </w:r>
          </w:p>
          <w:p w:rsidR="002F07CC" w:rsidRPr="00A7496B" w:rsidRDefault="002F07CC" w:rsidP="000B654D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Подвиг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Зои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был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подвигом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ради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будущих</w:t>
            </w:r>
            <w:r w:rsidRPr="00A7496B">
              <w:rPr>
                <w:spacing w:val="9"/>
                <w:sz w:val="26"/>
              </w:rPr>
              <w:t xml:space="preserve"> </w:t>
            </w:r>
            <w:r w:rsidRPr="00A7496B">
              <w:rPr>
                <w:sz w:val="26"/>
              </w:rPr>
              <w:t>поколений.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защиту</w:t>
            </w:r>
            <w:r w:rsidRPr="00A7496B">
              <w:rPr>
                <w:spacing w:val="48"/>
                <w:sz w:val="26"/>
              </w:rPr>
              <w:t xml:space="preserve"> </w:t>
            </w:r>
            <w:r w:rsidRPr="00A7496B">
              <w:rPr>
                <w:sz w:val="26"/>
              </w:rPr>
              <w:t>всего,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любила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эта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молодая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девушка.</w:t>
            </w:r>
            <w:r w:rsidRPr="00A7496B">
              <w:rPr>
                <w:spacing w:val="49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интерактивной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карты,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сохранении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памятников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героям.</w:t>
            </w:r>
          </w:p>
        </w:tc>
      </w:tr>
    </w:tbl>
    <w:p w:rsidR="002F07CC" w:rsidRDefault="002F07CC" w:rsidP="002F07CC">
      <w:pPr>
        <w:spacing w:line="300" w:lineRule="atLeast"/>
        <w:rPr>
          <w:sz w:val="26"/>
        </w:rPr>
        <w:sectPr w:rsidR="002F07CC">
          <w:footerReference w:type="default" r:id="rId5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29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Избирательная система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России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(30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лет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Право избирать и быть избранным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гарантировано</w:t>
            </w:r>
            <w:r w:rsidRPr="00A7496B">
              <w:rPr>
                <w:sz w:val="26"/>
              </w:rPr>
              <w:tab/>
              <w:t>Конституцией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Федерации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каждому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гражданину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Жизнь,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свобода,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права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благополучие граждан является одной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главных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ценностей,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проявление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позиции,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желание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участвовать в развитии своего города,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региона,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– достойно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беседе.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Центральной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избирательной комиссии.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ситуаций,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возникающих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связи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голосованием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выборами.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Выполнение интерактивного задания «Избирательная система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России».</w:t>
            </w:r>
          </w:p>
        </w:tc>
      </w:tr>
      <w:tr w:rsidR="002F07CC" w:rsidTr="000B654D">
        <w:trPr>
          <w:trHeight w:val="2985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728" w:right="719" w:firstLine="28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 учителя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(советники по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Ценность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учителя.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Советник по воспитанию – проводник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 мир возможностей, которые создало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ребенка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наставник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«старший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товарищ»,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помогающий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объединить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коллектив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дружную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команду,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выстроить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личную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траекторию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каждому</w:t>
            </w:r>
          </w:p>
          <w:p w:rsidR="002F07CC" w:rsidRPr="00A7496B" w:rsidRDefault="002F07CC" w:rsidP="000B654D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 w:rsidRPr="00A7496B"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>Просмотр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видеоролика.</w:t>
            </w:r>
          </w:p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командной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работе: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каким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должен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современный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Учитель?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(создание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кластера).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дискуссии на одну из предложенных тем: «Если бы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я был учителем, какими качествами обладал…, как относился бы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ученикам…,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готовился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занятиям…,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вспомогательные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средства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использовал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проведения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уроков?»;</w:t>
            </w:r>
          </w:p>
          <w:p w:rsidR="002F07CC" w:rsidRPr="00A7496B" w:rsidRDefault="002F07CC" w:rsidP="000B654D">
            <w:pPr>
              <w:pStyle w:val="TableParagraph"/>
              <w:rPr>
                <w:sz w:val="26"/>
              </w:rPr>
            </w:pPr>
            <w:r w:rsidRPr="00A7496B">
              <w:rPr>
                <w:sz w:val="26"/>
              </w:rPr>
              <w:t>«Чем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помочь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советник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воспитанию?»</w:t>
            </w:r>
          </w:p>
        </w:tc>
      </w:tr>
    </w:tbl>
    <w:p w:rsidR="002F07CC" w:rsidRDefault="002F07CC" w:rsidP="002F07CC">
      <w:pPr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5083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 взаимоотношениях в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коллективе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(Всемирный день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психического здоровья,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профилактика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условиях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информационных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перегрузок,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разнообразия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быстро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решаемых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задач,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экономической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нестабильности,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стрессы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неотъемлемой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составляющей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приводят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депрессивному состоянию, которое, 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свою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очередь,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привести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проблемам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физического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конфликтам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с</w:t>
            </w:r>
            <w:r w:rsidRPr="00A7496B">
              <w:rPr>
                <w:sz w:val="26"/>
              </w:rPr>
              <w:tab/>
              <w:t>близкими,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неуверенности,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озлобленности.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Знания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наладить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отношения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коллективе,</w:t>
            </w:r>
            <w:r w:rsidRPr="00A7496B">
              <w:rPr>
                <w:sz w:val="26"/>
              </w:rPr>
              <w:tab/>
              <w:t>сохранить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свое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психическое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здоровье,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смотреть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мир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позитивно,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жертвой</w:t>
            </w:r>
          </w:p>
          <w:p w:rsidR="002F07CC" w:rsidRPr="00A7496B" w:rsidRDefault="002F07CC" w:rsidP="000B654D">
            <w:pPr>
              <w:pStyle w:val="TableParagraph"/>
              <w:ind w:left="106"/>
              <w:rPr>
                <w:sz w:val="26"/>
              </w:rPr>
            </w:pPr>
            <w:r w:rsidRPr="00A7496B">
              <w:rPr>
                <w:sz w:val="26"/>
              </w:rPr>
              <w:t>«травли»,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самому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40"/>
                <w:sz w:val="26"/>
              </w:rPr>
              <w:t xml:space="preserve"> </w:t>
            </w:r>
            <w:r w:rsidRPr="00A7496B">
              <w:rPr>
                <w:sz w:val="26"/>
              </w:rPr>
              <w:t>опуститься</w:t>
            </w:r>
            <w:r w:rsidRPr="00A7496B">
              <w:rPr>
                <w:spacing w:val="40"/>
                <w:sz w:val="26"/>
              </w:rPr>
              <w:t xml:space="preserve"> </w:t>
            </w:r>
            <w:r w:rsidRPr="00A7496B">
              <w:rPr>
                <w:sz w:val="26"/>
              </w:rPr>
              <w:t>до</w:t>
            </w:r>
          </w:p>
          <w:p w:rsidR="002F07CC" w:rsidRPr="00A7496B" w:rsidRDefault="002F07CC" w:rsidP="000B654D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A7496B">
              <w:rPr>
                <w:sz w:val="26"/>
              </w:rPr>
              <w:t>«травли»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других,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необходимы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Мотивационная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взаимосвязи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физического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психического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здоровья.</w:t>
            </w:r>
          </w:p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Игра «Верю - не верю» о стереотипах в отношении здоровья 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здорового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образа жизни.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Просмотр отрывков из мультфильмов и фильмов, обсуждение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их.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буллинге,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причинах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вреде,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причиняет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человеку.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Мастер-класс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«Магия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игры»,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участвуют в игровых упражнениях, помогающих снять стресс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психологическое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напряжение,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выплеснуть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негативные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эмоции.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Мозговой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штурм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«Мои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правила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благополучия»,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 школьники составляют список лайфхаков класса о 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 подростку справляться со стрессами, излишним давлением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взрослых.</w:t>
            </w:r>
          </w:p>
          <w:p w:rsidR="002F07CC" w:rsidRPr="00A7496B" w:rsidRDefault="002F07CC" w:rsidP="000B654D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Итоговая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обсуждают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характеристики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идеального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коллектива,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котором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им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было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бы комфортно находиться. .</w:t>
            </w:r>
          </w:p>
        </w:tc>
      </w:tr>
      <w:tr w:rsidR="002F07CC" w:rsidTr="000B654D">
        <w:trPr>
          <w:trHeight w:val="3886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По ту сторону экрана.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115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лет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кино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Развитие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отечественного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кино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отражает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основные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вехи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моделирует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образ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будущего.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Кино,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наряду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литературой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театром,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позволяет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человеку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увидеть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себя,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«зеркале»,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соотнести</w:t>
            </w:r>
            <w:r w:rsidRPr="00A7496B">
              <w:rPr>
                <w:spacing w:val="-11"/>
                <w:sz w:val="26"/>
              </w:rPr>
              <w:t xml:space="preserve"> </w:t>
            </w:r>
            <w:r w:rsidRPr="00A7496B">
              <w:rPr>
                <w:sz w:val="26"/>
              </w:rPr>
              <w:t>свои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поступки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поступками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героев,</w:t>
            </w:r>
            <w:r w:rsidRPr="00A7496B">
              <w:rPr>
                <w:sz w:val="26"/>
              </w:rPr>
              <w:tab/>
              <w:t>анализировать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3"/>
                <w:sz w:val="26"/>
              </w:rPr>
              <w:t>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рефлексировать,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приобретать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новые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знания,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знакомиться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профессий,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с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творчеством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талантливых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людей,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историей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 w:rsidRPr="00A7496B">
              <w:rPr>
                <w:sz w:val="26"/>
              </w:rPr>
              <w:t>культурой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Мотивационная</w:t>
            </w:r>
            <w:r w:rsidRPr="00A7496B">
              <w:rPr>
                <w:sz w:val="26"/>
              </w:rPr>
              <w:tab/>
              <w:t>беседа</w:t>
            </w:r>
            <w:r w:rsidRPr="00A7496B">
              <w:rPr>
                <w:sz w:val="26"/>
              </w:rPr>
              <w:tab/>
              <w:t>о</w:t>
            </w:r>
            <w:r w:rsidRPr="00A7496B">
              <w:rPr>
                <w:sz w:val="26"/>
              </w:rPr>
              <w:tab/>
              <w:t>любимых</w:t>
            </w:r>
            <w:r w:rsidRPr="00A7496B">
              <w:rPr>
                <w:sz w:val="26"/>
              </w:rPr>
              <w:tab/>
              <w:t>мультфильмах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4"/>
                <w:sz w:val="26"/>
              </w:rPr>
              <w:t>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кинофильмах,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жанрах кино.</w:t>
            </w:r>
          </w:p>
          <w:p w:rsidR="002F07CC" w:rsidRPr="00A7496B" w:rsidRDefault="002F07CC" w:rsidP="000B654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A7496B">
              <w:rPr>
                <w:spacing w:val="-1"/>
                <w:sz w:val="26"/>
              </w:rPr>
              <w:t>Просмотр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видеоролика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российского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игрового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кино.</w:t>
            </w:r>
          </w:p>
          <w:p w:rsidR="002F07CC" w:rsidRPr="00A7496B" w:rsidRDefault="002F07CC" w:rsidP="000B654D">
            <w:pPr>
              <w:pStyle w:val="TableParagraph"/>
              <w:jc w:val="left"/>
              <w:rPr>
                <w:sz w:val="26"/>
              </w:rPr>
            </w:pP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ролика.</w:t>
            </w:r>
          </w:p>
          <w:p w:rsidR="002F07CC" w:rsidRPr="00A7496B" w:rsidRDefault="002F07CC" w:rsidP="000B654D">
            <w:pPr>
              <w:pStyle w:val="TableParagraph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будущем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кинематографа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цифровую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эпоху.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Интерактивная</w:t>
            </w:r>
            <w:r w:rsidRPr="00A7496B">
              <w:rPr>
                <w:spacing w:val="11"/>
                <w:sz w:val="26"/>
              </w:rPr>
              <w:t xml:space="preserve"> </w:t>
            </w:r>
            <w:r w:rsidRPr="00A7496B">
              <w:rPr>
                <w:sz w:val="26"/>
              </w:rPr>
              <w:t>игра,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9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называют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мультфильм или фильм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 его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отрывку.</w:t>
            </w:r>
          </w:p>
          <w:p w:rsidR="002F07CC" w:rsidRPr="00A7496B" w:rsidRDefault="002F07CC" w:rsidP="000B654D">
            <w:pPr>
              <w:pStyle w:val="TableParagraph"/>
              <w:ind w:right="95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Игра</w:t>
            </w:r>
            <w:r w:rsidRPr="00A7496B">
              <w:rPr>
                <w:spacing w:val="58"/>
                <w:sz w:val="26"/>
              </w:rPr>
              <w:t xml:space="preserve"> </w:t>
            </w:r>
            <w:r w:rsidRPr="00A7496B">
              <w:rPr>
                <w:sz w:val="26"/>
              </w:rPr>
              <w:t>«Ты</w:t>
            </w:r>
            <w:r w:rsidRPr="00A7496B">
              <w:rPr>
                <w:spacing w:val="60"/>
                <w:sz w:val="26"/>
              </w:rPr>
              <w:t xml:space="preserve"> </w:t>
            </w:r>
            <w:r w:rsidRPr="00A7496B">
              <w:rPr>
                <w:sz w:val="26"/>
              </w:rPr>
              <w:t>-</w:t>
            </w:r>
            <w:r w:rsidRPr="00A7496B">
              <w:rPr>
                <w:spacing w:val="60"/>
                <w:sz w:val="26"/>
              </w:rPr>
              <w:t xml:space="preserve"> </w:t>
            </w:r>
            <w:r w:rsidRPr="00A7496B">
              <w:rPr>
                <w:sz w:val="26"/>
              </w:rPr>
              <w:t>актер»,</w:t>
            </w:r>
            <w:r w:rsidRPr="00A7496B">
              <w:rPr>
                <w:spacing w:val="58"/>
                <w:sz w:val="26"/>
              </w:rPr>
              <w:t xml:space="preserve"> </w:t>
            </w:r>
            <w:r w:rsidRPr="00A7496B">
              <w:rPr>
                <w:sz w:val="26"/>
              </w:rPr>
              <w:t>где</w:t>
            </w:r>
            <w:r w:rsidRPr="00A7496B">
              <w:rPr>
                <w:spacing w:val="59"/>
                <w:sz w:val="26"/>
              </w:rPr>
              <w:t xml:space="preserve"> </w:t>
            </w:r>
            <w:r w:rsidRPr="00A7496B">
              <w:rPr>
                <w:sz w:val="26"/>
              </w:rPr>
              <w:t>дети</w:t>
            </w:r>
            <w:r w:rsidRPr="00A7496B">
              <w:rPr>
                <w:spacing w:val="60"/>
                <w:sz w:val="26"/>
              </w:rPr>
              <w:t xml:space="preserve"> </w:t>
            </w:r>
            <w:r w:rsidRPr="00A7496B">
              <w:rPr>
                <w:sz w:val="26"/>
              </w:rPr>
              <w:t>пробуют</w:t>
            </w:r>
            <w:r w:rsidRPr="00A7496B">
              <w:rPr>
                <w:spacing w:val="59"/>
                <w:sz w:val="26"/>
              </w:rPr>
              <w:t xml:space="preserve"> </w:t>
            </w:r>
            <w:r w:rsidRPr="00A7496B">
              <w:rPr>
                <w:sz w:val="26"/>
              </w:rPr>
              <w:t>себя</w:t>
            </w:r>
            <w:r w:rsidRPr="00A7496B">
              <w:rPr>
                <w:spacing w:val="60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60"/>
                <w:sz w:val="26"/>
              </w:rPr>
              <w:t xml:space="preserve"> </w:t>
            </w:r>
            <w:r w:rsidRPr="00A7496B">
              <w:rPr>
                <w:sz w:val="26"/>
              </w:rPr>
              <w:t>роли</w:t>
            </w:r>
            <w:r w:rsidRPr="00A7496B">
              <w:rPr>
                <w:spacing w:val="59"/>
                <w:sz w:val="26"/>
              </w:rPr>
              <w:t xml:space="preserve"> </w:t>
            </w:r>
            <w:r w:rsidRPr="00A7496B">
              <w:rPr>
                <w:sz w:val="26"/>
              </w:rPr>
              <w:t>актеров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немого кино.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Итоговая</w:t>
            </w:r>
            <w:r w:rsidRPr="00A7496B">
              <w:rPr>
                <w:sz w:val="26"/>
              </w:rPr>
              <w:tab/>
              <w:t>беседа</w:t>
            </w:r>
            <w:r w:rsidRPr="00A7496B">
              <w:rPr>
                <w:sz w:val="26"/>
              </w:rPr>
              <w:tab/>
              <w:t>о</w:t>
            </w:r>
            <w:r w:rsidRPr="00A7496B">
              <w:rPr>
                <w:sz w:val="26"/>
              </w:rPr>
              <w:tab/>
              <w:t>возможности</w:t>
            </w:r>
            <w:r w:rsidRPr="00A7496B">
              <w:rPr>
                <w:sz w:val="26"/>
              </w:rPr>
              <w:tab/>
              <w:t>создания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собственного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фильма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 классе, сделанного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руками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школьников.</w:t>
            </w:r>
          </w:p>
        </w:tc>
      </w:tr>
    </w:tbl>
    <w:p w:rsidR="002F07CC" w:rsidRDefault="002F07CC" w:rsidP="002F07CC">
      <w:pPr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3587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 w:rsidRPr="00A7496B">
              <w:rPr>
                <w:sz w:val="26"/>
              </w:rPr>
              <w:t>Подразделения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специального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назначения (спецназ) в России имеют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особую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значимость,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они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олицетворяют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служение Отечеству, мужество и силу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духа,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беспримерное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 w:rsidRPr="00A7496B">
              <w:rPr>
                <w:sz w:val="26"/>
              </w:rPr>
              <w:t>самопожертвование,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готовность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мгновенно прийти на помощь Родине.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Военнослужащие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спецназа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обладают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особыми</w:t>
            </w:r>
            <w:r w:rsidRPr="00A7496B">
              <w:rPr>
                <w:sz w:val="26"/>
              </w:rPr>
              <w:tab/>
              <w:t>профессиональными,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физическими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и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моральным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качествами,    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являются    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достойным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 w:rsidRPr="00A7496B">
              <w:rPr>
                <w:sz w:val="26"/>
              </w:rPr>
              <w:t>примером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настоящего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57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58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59"/>
                <w:sz w:val="26"/>
              </w:rPr>
              <w:t xml:space="preserve"> </w:t>
            </w:r>
            <w:r w:rsidRPr="00A7496B">
              <w:rPr>
                <w:sz w:val="26"/>
              </w:rPr>
              <w:t>беседе,</w:t>
            </w:r>
            <w:r w:rsidRPr="00A7496B">
              <w:rPr>
                <w:spacing w:val="60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59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58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видах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подразделений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специального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назначения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  <w:p w:rsidR="002F07CC" w:rsidRPr="00A7496B" w:rsidRDefault="002F07CC" w:rsidP="000B654D">
            <w:pPr>
              <w:pStyle w:val="TableParagraph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обсуждении: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«Качества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личности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бойца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спецназа».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Выполнение</w:t>
            </w:r>
            <w:r w:rsidRPr="00A7496B">
              <w:rPr>
                <w:sz w:val="26"/>
              </w:rPr>
              <w:tab/>
              <w:t>интерактивного</w:t>
            </w:r>
            <w:r w:rsidRPr="00A7496B">
              <w:rPr>
                <w:sz w:val="26"/>
              </w:rPr>
              <w:tab/>
              <w:t>задания</w:t>
            </w:r>
            <w:r w:rsidRPr="00A7496B">
              <w:rPr>
                <w:sz w:val="26"/>
              </w:rPr>
              <w:tab/>
              <w:t>«Что</w:t>
            </w:r>
            <w:r w:rsidRPr="00A7496B">
              <w:rPr>
                <w:sz w:val="26"/>
              </w:rPr>
              <w:tab/>
              <w:t>важнее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для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спецназовца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– ум или сила?»</w:t>
            </w:r>
          </w:p>
        </w:tc>
      </w:tr>
      <w:tr w:rsidR="002F07CC" w:rsidTr="000B654D">
        <w:trPr>
          <w:trHeight w:val="3588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 народного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Смутное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время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страны.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Самозванцы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одна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причин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продолжавшейся Смуты.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Ополчение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главе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князем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Дмитрием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Пожарским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земским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старостой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Кузьмой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Мининым.</w:t>
            </w:r>
          </w:p>
          <w:p w:rsidR="002F07CC" w:rsidRPr="00A7496B" w:rsidRDefault="002F07CC" w:rsidP="000B654D">
            <w:pPr>
              <w:pStyle w:val="TableParagraph"/>
              <w:ind w:left="106" w:right="98" w:firstLine="339"/>
              <w:rPr>
                <w:sz w:val="26"/>
              </w:rPr>
            </w:pPr>
            <w:r w:rsidRPr="00A7496B">
              <w:rPr>
                <w:sz w:val="26"/>
              </w:rPr>
              <w:t>Примеры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единения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народа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появлении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День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народного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единства.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Знакомство с исторической справкой о событиях Смутного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времени.</w:t>
            </w:r>
          </w:p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Работа в группах: если бы вы жили в Смутное время, в чем вы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увидели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причины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народных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ополчений?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Обмен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мнениями.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Дискуссия о том, что 4 ноября 1612 года воины народного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ополчения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продемонстрировали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образец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сплоченности всего народа вне зависимости от происхождения,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вероисповедания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положения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обществе.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Дискуссия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когда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rPr>
                <w:sz w:val="26"/>
              </w:rPr>
            </w:pPr>
            <w:r w:rsidRPr="00A7496B">
              <w:rPr>
                <w:sz w:val="26"/>
              </w:rPr>
              <w:t>еще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люди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чувствуют, 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надо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объединяться?</w:t>
            </w:r>
          </w:p>
        </w:tc>
      </w:tr>
    </w:tbl>
    <w:p w:rsidR="002F07CC" w:rsidRDefault="002F07CC" w:rsidP="002F07CC">
      <w:pPr>
        <w:spacing w:line="279" w:lineRule="exact"/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6577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Россия: взгляд в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будущее.</w:t>
            </w:r>
          </w:p>
          <w:p w:rsidR="002F07CC" w:rsidRPr="00A7496B" w:rsidRDefault="002F07CC" w:rsidP="000B654D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Технологический</w:t>
            </w:r>
          </w:p>
          <w:p w:rsidR="002F07CC" w:rsidRPr="00A7496B" w:rsidRDefault="002F07CC" w:rsidP="000B654D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суверенитет / цифровая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экономика / новые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Технологический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суверенитет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решает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задачи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обеспечения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безопасности,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получения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энергии,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продовольственной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независимости,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транспортной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связности.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Логика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экономики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предполагает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защиту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  <w:t>и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pacing w:val="-1"/>
                <w:sz w:val="26"/>
              </w:rPr>
              <w:t>формирование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высокотехнологичных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  <w:t>отраслей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pacing w:val="-1"/>
                <w:sz w:val="26"/>
              </w:rPr>
              <w:t>с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высокой</w:t>
            </w:r>
            <w:r w:rsidRPr="00A7496B">
              <w:rPr>
                <w:color w:val="111111"/>
                <w:sz w:val="26"/>
              </w:rPr>
              <w:tab/>
              <w:t>долей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pacing w:val="-1"/>
                <w:sz w:val="26"/>
              </w:rPr>
              <w:t>интеллектуальных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вложений.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  <w:t>Развитие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pacing w:val="-1"/>
                <w:sz w:val="26"/>
              </w:rPr>
              <w:t>цифровой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экономики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pacing w:val="-1"/>
                <w:sz w:val="26"/>
              </w:rPr>
              <w:t>предполагает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выстраивание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>системы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экономических,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  <w:t>социальных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pacing w:val="-3"/>
                <w:sz w:val="26"/>
              </w:rPr>
              <w:t>и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культурных</w:t>
            </w:r>
            <w:r w:rsidRPr="00A7496B">
              <w:rPr>
                <w:color w:val="040C28"/>
                <w:spacing w:val="43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отношений,</w:t>
            </w:r>
            <w:r w:rsidRPr="00A7496B">
              <w:rPr>
                <w:color w:val="040C28"/>
                <w:spacing w:val="4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основанных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на</w:t>
            </w:r>
            <w:r w:rsidRPr="00A7496B">
              <w:rPr>
                <w:color w:val="040C28"/>
                <w:sz w:val="26"/>
              </w:rPr>
              <w:tab/>
              <w:t>использовании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  <w:t>цифровых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информационно-коммуникационных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технологий.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  <w:t>Появление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>новых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профессий</w:t>
            </w:r>
            <w:r w:rsidRPr="00A7496B">
              <w:rPr>
                <w:color w:val="040C28"/>
                <w:spacing w:val="15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связано</w:t>
            </w:r>
            <w:r w:rsidRPr="00A7496B">
              <w:rPr>
                <w:color w:val="040C28"/>
                <w:spacing w:val="17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с</w:t>
            </w:r>
            <w:r w:rsidRPr="00A7496B">
              <w:rPr>
                <w:color w:val="040C28"/>
                <w:spacing w:val="16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цифровизацией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pacing w:val="-1"/>
                <w:sz w:val="26"/>
              </w:rPr>
              <w:t>экономики,</w:t>
            </w:r>
            <w:r w:rsidRPr="00A7496B">
              <w:rPr>
                <w:color w:val="040C28"/>
                <w:spacing w:val="-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>движением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pacing w:val="-3"/>
                <w:sz w:val="26"/>
              </w:rPr>
              <w:t>к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технологическому</w:t>
            </w:r>
            <w:r w:rsidRPr="00A7496B">
              <w:rPr>
                <w:color w:val="040C28"/>
                <w:spacing w:val="-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Беседа о сущности понятий «суверенитет», «технологический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суверенитет»,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«цифровая экономика».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Просмотр видеоролика о цифровых технологиях, вошедших 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современную жизнь многих россиян, в экономику, образование 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культуру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высказывают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свои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мнения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возможностях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рисках,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появляются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в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связи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с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проникновением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искусственного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интеллекта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многие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сферы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экономики,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культуры,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образования,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спорта.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Игра-викторина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«Язык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всех»,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 знакомятся с новыми понятиями в области цифровых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технологий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 профессиями будущего.</w:t>
            </w:r>
          </w:p>
          <w:p w:rsidR="002F07CC" w:rsidRPr="00A7496B" w:rsidRDefault="002F07CC" w:rsidP="000B654D">
            <w:pPr>
              <w:pStyle w:val="TableParagraph"/>
              <w:ind w:right="93" w:firstLine="339"/>
              <w:rPr>
                <w:sz w:val="26"/>
              </w:rPr>
            </w:pPr>
            <w:r w:rsidRPr="00A7496B">
              <w:rPr>
                <w:sz w:val="26"/>
              </w:rPr>
              <w:t>Интерактивное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путешествие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городу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профессий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будущего,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знакомятся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двенадцатью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направлениями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профессиональной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охватывают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50 перспективных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профессий.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педагог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просит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завершить</w:t>
            </w:r>
            <w:r w:rsidRPr="00A7496B">
              <w:rPr>
                <w:spacing w:val="64"/>
                <w:sz w:val="26"/>
              </w:rPr>
              <w:t xml:space="preserve"> </w:t>
            </w:r>
            <w:r w:rsidRPr="00A7496B">
              <w:rPr>
                <w:sz w:val="26"/>
              </w:rPr>
              <w:t>некоторые</w:t>
            </w:r>
            <w:r w:rsidRPr="00A7496B">
              <w:rPr>
                <w:spacing w:val="64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предложений,</w:t>
            </w:r>
            <w:r w:rsidRPr="00A7496B">
              <w:rPr>
                <w:spacing w:val="64"/>
                <w:sz w:val="26"/>
              </w:rPr>
              <w:t xml:space="preserve"> </w:t>
            </w:r>
            <w:r w:rsidRPr="00A7496B">
              <w:rPr>
                <w:sz w:val="26"/>
              </w:rPr>
              <w:t>например:</w:t>
            </w:r>
          </w:p>
          <w:p w:rsidR="002F07CC" w:rsidRPr="00A7496B" w:rsidRDefault="002F07CC" w:rsidP="000B654D">
            <w:pPr>
              <w:pStyle w:val="TableParagraph"/>
              <w:rPr>
                <w:sz w:val="26"/>
              </w:rPr>
            </w:pPr>
            <w:r w:rsidRPr="00A7496B">
              <w:rPr>
                <w:sz w:val="26"/>
              </w:rPr>
              <w:t>«Самое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большое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открытие,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которое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я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сделал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этом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занятии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 w:rsidRPr="00A7496B">
              <w:rPr>
                <w:sz w:val="26"/>
              </w:rPr>
              <w:t>…»;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«Все говорят,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цифры сегодняшняя жизнь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просто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невозможна, я с этим утверждением …»; «Если у меня спросят,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готов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ли я учится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всю свою жизнь,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 отвечу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…»</w:t>
            </w:r>
          </w:p>
        </w:tc>
      </w:tr>
      <w:tr w:rsidR="002F07CC" w:rsidTr="000B654D">
        <w:trPr>
          <w:trHeight w:val="20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 взаимоотношениях в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семье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(День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8" w:firstLine="339"/>
              <w:rPr>
                <w:sz w:val="26"/>
              </w:rPr>
            </w:pPr>
            <w:r w:rsidRPr="00A7496B">
              <w:rPr>
                <w:sz w:val="26"/>
              </w:rPr>
              <w:t>Мама — важный человек в жизни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каждого.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Материнская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любовь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простая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безоговорочная.</w:t>
            </w:r>
          </w:p>
          <w:p w:rsidR="002F07CC" w:rsidRPr="00A7496B" w:rsidRDefault="002F07CC" w:rsidP="000B654D">
            <w:pPr>
              <w:pStyle w:val="TableParagraph"/>
              <w:ind w:left="446"/>
              <w:rPr>
                <w:sz w:val="26"/>
              </w:rPr>
            </w:pPr>
            <w:r w:rsidRPr="00A7496B">
              <w:rPr>
                <w:sz w:val="26"/>
              </w:rPr>
              <w:t>Легко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«Незаконченное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предложение»,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время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 каждый школьник продолжает предложение «Первое,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приходит 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голову,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когда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 слышу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слово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«мама» …»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групповом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случаев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недопонимания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мам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и детей.</w:t>
            </w:r>
          </w:p>
          <w:p w:rsidR="002F07CC" w:rsidRPr="00A7496B" w:rsidRDefault="002F07CC" w:rsidP="000B654D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>Поиск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причин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этого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процессе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групповой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работы.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 том,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делает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наших мам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счастливыми</w:t>
            </w:r>
          </w:p>
        </w:tc>
      </w:tr>
    </w:tbl>
    <w:p w:rsidR="002F07CC" w:rsidRDefault="002F07CC" w:rsidP="002F07CC">
      <w:pPr>
        <w:spacing w:line="279" w:lineRule="exact"/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26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Что такое Родина?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(региональный и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местный</w:t>
            </w:r>
            <w:r w:rsidRPr="00A7496B">
              <w:rPr>
                <w:b/>
                <w:spacing w:val="-1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Что для каждого человека означает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слово «Родина»? Это родители, семья,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дом, друзья, родной город, регион, вся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наша страна и народ. Чувство любви к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своей Родине человек несет в себе всю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жизнь,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опора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поддержка.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Родина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9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просто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территория,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 w:rsidRPr="00A7496B">
              <w:rPr>
                <w:sz w:val="26"/>
              </w:rPr>
              <w:t>это, прежде всего то, что мы любим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готовы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когда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чувствовал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гордость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виде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государственных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символов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Какова региональная символика? Что означают элементы герба,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флага?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Знакомство с традициями народов, живущих на территории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дискуссии 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 что объединяет людей разных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национальностей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одной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стране,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этом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помогает?</w:t>
            </w:r>
          </w:p>
        </w:tc>
      </w:tr>
      <w:tr w:rsidR="002F07CC" w:rsidTr="000B654D">
        <w:trPr>
          <w:trHeight w:val="23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Мы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История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создания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Красного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Креста.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Особенности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волонтерской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деятельности.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Волонтерство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Знакомство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Международного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Комитета</w:t>
            </w:r>
            <w:r w:rsidRPr="00A7496B">
              <w:rPr>
                <w:spacing w:val="64"/>
                <w:sz w:val="26"/>
              </w:rPr>
              <w:t xml:space="preserve"> </w:t>
            </w:r>
            <w:r w:rsidRPr="00A7496B">
              <w:rPr>
                <w:sz w:val="26"/>
              </w:rPr>
              <w:t>Красного Креста.</w:t>
            </w:r>
          </w:p>
          <w:p w:rsidR="002F07CC" w:rsidRPr="00A7496B" w:rsidRDefault="002F07CC" w:rsidP="000B654D">
            <w:pPr>
              <w:pStyle w:val="TableParagraph"/>
              <w:ind w:right="93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обсуждении вопроса: действительно ли создание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именно этой организации можно считать началом волонтерского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движения?</w:t>
            </w:r>
          </w:p>
          <w:p w:rsidR="002F07CC" w:rsidRPr="00A7496B" w:rsidRDefault="002F07CC" w:rsidP="000B654D">
            <w:pPr>
              <w:pStyle w:val="TableParagraph"/>
              <w:ind w:right="98" w:firstLine="339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составлению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списка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особенностей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волонтерской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деятельности.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>Обмен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историями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волонтёрской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</w:t>
            </w:r>
          </w:p>
        </w:tc>
      </w:tr>
      <w:tr w:rsidR="002F07CC" w:rsidTr="000B654D">
        <w:trPr>
          <w:trHeight w:val="2691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Главный</w:t>
            </w:r>
            <w:r w:rsidRPr="00A7496B">
              <w:rPr>
                <w:b/>
                <w:spacing w:val="-6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закон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Значение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Конституции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выполнение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обязанностей. Ответственность — это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осознанное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 xml:space="preserve">Участие  </w:t>
            </w:r>
            <w:r w:rsidRPr="00A7496B">
              <w:rPr>
                <w:spacing w:val="11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во   </w:t>
            </w:r>
            <w:r w:rsidRPr="00A7496B">
              <w:rPr>
                <w:spacing w:val="12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вступительной   </w:t>
            </w:r>
            <w:r w:rsidRPr="00A7496B">
              <w:rPr>
                <w:spacing w:val="12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беседе   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о   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значении   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слова</w:t>
            </w:r>
          </w:p>
          <w:p w:rsidR="002F07CC" w:rsidRPr="00A7496B" w:rsidRDefault="002F07CC" w:rsidP="000B654D">
            <w:pPr>
              <w:pStyle w:val="TableParagraph"/>
              <w:rPr>
                <w:sz w:val="26"/>
              </w:rPr>
            </w:pPr>
            <w:r w:rsidRPr="00A7496B">
              <w:rPr>
                <w:sz w:val="26"/>
              </w:rPr>
              <w:t>«конституция»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без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конституции.</w:t>
            </w:r>
          </w:p>
          <w:p w:rsidR="002F07CC" w:rsidRPr="00A7496B" w:rsidRDefault="002F07CC" w:rsidP="000B654D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обсуждении ситуаций, в которых было нарушение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или невыполнение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обязанностей.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«Незаконченное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предложение»,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время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предложение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«Нужно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Конституцию, потому что…»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осознанном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поведении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личной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ответственности</w:t>
            </w:r>
          </w:p>
        </w:tc>
      </w:tr>
    </w:tbl>
    <w:p w:rsidR="002F07CC" w:rsidRDefault="002F07CC" w:rsidP="002F07CC">
      <w:pPr>
        <w:spacing w:line="300" w:lineRule="atLeast"/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1793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Герои</w:t>
            </w:r>
            <w:r w:rsidRPr="00A7496B">
              <w:rPr>
                <w:b/>
                <w:spacing w:val="-4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нашего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8" w:firstLine="339"/>
              <w:rPr>
                <w:sz w:val="26"/>
              </w:rPr>
            </w:pPr>
            <w:r w:rsidRPr="00A7496B">
              <w:rPr>
                <w:sz w:val="26"/>
              </w:rPr>
              <w:t>Россия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героическим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прошлым. Современные герои — кто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они?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Россия начинается с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8" w:firstLine="339"/>
              <w:rPr>
                <w:sz w:val="26"/>
              </w:rPr>
            </w:pPr>
            <w:r w:rsidRPr="00A7496B">
              <w:rPr>
                <w:sz w:val="26"/>
              </w:rPr>
              <w:t>Участие во вступительной беседе о непростой судьбе 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страны, о войнах, которые выпали на долю народа и о героизме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тех,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кто вставал на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ее защиту.</w:t>
            </w:r>
          </w:p>
          <w:p w:rsidR="002F07CC" w:rsidRPr="00A7496B" w:rsidRDefault="002F07CC" w:rsidP="000B654D">
            <w:pPr>
              <w:pStyle w:val="TableParagraph"/>
              <w:ind w:left="446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21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2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22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21"/>
                <w:sz w:val="26"/>
              </w:rPr>
              <w:t xml:space="preserve"> </w:t>
            </w:r>
            <w:r w:rsidRPr="00A7496B">
              <w:rPr>
                <w:sz w:val="26"/>
              </w:rPr>
              <w:t>есть</w:t>
            </w:r>
            <w:r w:rsidRPr="00A7496B">
              <w:rPr>
                <w:spacing w:val="22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22"/>
                <w:sz w:val="26"/>
              </w:rPr>
              <w:t xml:space="preserve"> </w:t>
            </w:r>
            <w:r w:rsidRPr="00A7496B">
              <w:rPr>
                <w:sz w:val="26"/>
              </w:rPr>
              <w:t>место</w:t>
            </w:r>
            <w:r w:rsidRPr="00A7496B">
              <w:rPr>
                <w:spacing w:val="22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героизму</w:t>
            </w:r>
            <w:r w:rsidRPr="00A7496B">
              <w:rPr>
                <w:spacing w:val="21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сегодня?</w:t>
            </w:r>
          </w:p>
          <w:p w:rsidR="002F07CC" w:rsidRPr="00A7496B" w:rsidRDefault="002F07CC" w:rsidP="000B654D">
            <w:pPr>
              <w:pStyle w:val="TableParagraph"/>
              <w:rPr>
                <w:sz w:val="26"/>
              </w:rPr>
            </w:pP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мнений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школьников.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игре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«Качества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героя»</w:t>
            </w:r>
          </w:p>
        </w:tc>
      </w:tr>
      <w:tr w:rsidR="002F07CC" w:rsidTr="000B654D">
        <w:trPr>
          <w:trHeight w:val="2092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Новогодние семейные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традиции разных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народов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Новый год — праздник всей семьи.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Новогодние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семейные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Новогодние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приметы.</w:t>
            </w:r>
          </w:p>
          <w:p w:rsidR="002F07CC" w:rsidRPr="00A7496B" w:rsidRDefault="002F07CC" w:rsidP="000B654D">
            <w:pPr>
              <w:pStyle w:val="TableParagraph"/>
              <w:ind w:left="106" w:right="99" w:firstLine="339"/>
              <w:rPr>
                <w:sz w:val="26"/>
              </w:rPr>
            </w:pPr>
            <w:r w:rsidRPr="00A7496B">
              <w:rPr>
                <w:sz w:val="26"/>
              </w:rPr>
              <w:t>Различные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встречи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Нового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года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у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разных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народов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left="446" w:right="94"/>
              <w:rPr>
                <w:sz w:val="26"/>
              </w:rPr>
            </w:pPr>
            <w:r w:rsidRPr="00A7496B">
              <w:rPr>
                <w:sz w:val="26"/>
              </w:rPr>
              <w:t>Игра «Вопрос из шляпы» (Все ли вы знаете о Новом годе?)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Участие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«Поделись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новогодней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традицией,</w:t>
            </w:r>
          </w:p>
          <w:p w:rsidR="002F07CC" w:rsidRPr="00A7496B" w:rsidRDefault="002F07CC" w:rsidP="000B654D">
            <w:pPr>
              <w:pStyle w:val="TableParagraph"/>
              <w:rPr>
                <w:sz w:val="26"/>
              </w:rPr>
            </w:pPr>
            <w:r w:rsidRPr="00A7496B">
              <w:rPr>
                <w:sz w:val="26"/>
              </w:rPr>
              <w:t>которая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объединяет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народы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страны».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чаще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мечтаем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материальных подарках, но есть ли что-то, что мы хотели 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изменить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себе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Новом году?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разговоре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новогодних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приметах,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подарках.</w:t>
            </w:r>
          </w:p>
        </w:tc>
      </w:tr>
      <w:tr w:rsidR="002F07CC" w:rsidTr="000B654D">
        <w:trPr>
          <w:trHeight w:val="2093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От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А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до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Я.</w:t>
            </w:r>
          </w:p>
          <w:p w:rsidR="002F07CC" w:rsidRPr="00A7496B" w:rsidRDefault="002F07CC" w:rsidP="000B654D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450 лет "Азбуке" Ивана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 w:rsidRPr="00A7496B">
              <w:rPr>
                <w:sz w:val="26"/>
              </w:rPr>
              <w:t>Способы передачи информации до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письменности.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Разница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между азбукой и букварем. «Азбука»,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напечатанная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Иваном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Федоровым:</w:t>
            </w:r>
          </w:p>
          <w:p w:rsidR="002F07CC" w:rsidRPr="00A7496B" w:rsidRDefault="002F07CC" w:rsidP="000B654D">
            <w:pPr>
              <w:pStyle w:val="TableParagraph"/>
              <w:spacing w:before="1"/>
              <w:ind w:left="106" w:right="98"/>
              <w:rPr>
                <w:sz w:val="26"/>
              </w:rPr>
            </w:pPr>
            <w:r w:rsidRPr="00A7496B">
              <w:rPr>
                <w:sz w:val="26"/>
              </w:rPr>
              <w:t>«Ради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скорого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младенческого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2F07CC" w:rsidRPr="00A7496B" w:rsidRDefault="002F07CC" w:rsidP="000B654D">
            <w:pPr>
              <w:pStyle w:val="TableParagraph"/>
              <w:ind w:left="446" w:right="156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 о разных способах передачи информации.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Блиц-опрос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«Интересные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факты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Азбуке».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Эвристическая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«Первая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печатная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«Азбука»: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особенности».</w:t>
            </w:r>
          </w:p>
          <w:p w:rsidR="002F07CC" w:rsidRPr="00A7496B" w:rsidRDefault="002F07CC" w:rsidP="000B654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Интерактивные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задания,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связанные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содержанием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«Азбуки».</w:t>
            </w:r>
          </w:p>
        </w:tc>
      </w:tr>
      <w:tr w:rsidR="002F07CC" w:rsidTr="000B654D">
        <w:trPr>
          <w:trHeight w:val="2092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Налоговая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 w:rsidRPr="00A7496B">
              <w:rPr>
                <w:sz w:val="26"/>
              </w:rPr>
              <w:t>Современный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должен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обладать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функциональной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грамотностью, в том числе налоговой.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чего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собирают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налоги?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они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обеспечивают для граждан? Выплата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налогов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обязанность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каждого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 w:rsidRPr="00A7496B">
              <w:rPr>
                <w:sz w:val="26"/>
              </w:rPr>
              <w:t>гражданина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такое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налоговая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система.</w:t>
            </w:r>
          </w:p>
          <w:p w:rsidR="002F07CC" w:rsidRPr="00A7496B" w:rsidRDefault="002F07CC" w:rsidP="000B654D">
            <w:pPr>
              <w:pStyle w:val="TableParagraph"/>
              <w:ind w:left="446" w:right="65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Блиц-опрос «Для чего государству необходим бюджет?».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«Права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налогоплательщика».</w:t>
            </w:r>
          </w:p>
          <w:p w:rsidR="002F07CC" w:rsidRPr="00A7496B" w:rsidRDefault="002F07CC" w:rsidP="000B654D">
            <w:pPr>
              <w:pStyle w:val="TableParagraph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Интерактивное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задание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«Создай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распредели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бюджет».</w:t>
            </w:r>
          </w:p>
        </w:tc>
      </w:tr>
    </w:tbl>
    <w:p w:rsidR="002F07CC" w:rsidRDefault="002F07CC" w:rsidP="002F07CC">
      <w:pPr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29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Непокоренные.</w:t>
            </w:r>
          </w:p>
          <w:p w:rsidR="002F07CC" w:rsidRPr="00A7496B" w:rsidRDefault="002F07CC" w:rsidP="000B654D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80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лет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</w:t>
            </w:r>
            <w:r w:rsidRPr="00A7496B">
              <w:rPr>
                <w:b/>
                <w:spacing w:val="-4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дня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полного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освобождения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Ленинграда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от</w:t>
            </w:r>
          </w:p>
          <w:p w:rsidR="002F07CC" w:rsidRPr="00A7496B" w:rsidRDefault="002F07CC" w:rsidP="000B654D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фашистской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8" w:firstLine="339"/>
              <w:rPr>
                <w:sz w:val="26"/>
              </w:rPr>
            </w:pPr>
            <w:r w:rsidRPr="00A7496B">
              <w:rPr>
                <w:sz w:val="26"/>
              </w:rPr>
              <w:t>Голод, морозы, бомбардировки 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тяготы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блокадного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Ленинграда.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Блокадный паек. Способы выживания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ленинградцев.</w:t>
            </w:r>
          </w:p>
          <w:p w:rsidR="002F07CC" w:rsidRPr="00A7496B" w:rsidRDefault="002F07CC" w:rsidP="000B654D">
            <w:pPr>
              <w:pStyle w:val="TableParagraph"/>
              <w:ind w:left="446" w:right="97"/>
              <w:rPr>
                <w:sz w:val="26"/>
              </w:rPr>
            </w:pPr>
            <w:r w:rsidRPr="00A7496B">
              <w:rPr>
                <w:sz w:val="26"/>
              </w:rPr>
              <w:t>О провале планов немецких войск.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героизме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советских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воинов,</w:t>
            </w:r>
          </w:p>
          <w:p w:rsidR="002F07CC" w:rsidRPr="00A7496B" w:rsidRDefault="002F07CC" w:rsidP="000B654D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 w:rsidRPr="00A7496B">
              <w:rPr>
                <w:sz w:val="26"/>
              </w:rPr>
              <w:t>освободивших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город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блиц-опросе «Что вы знаете о блокаде Ленинграда;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образом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город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попал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кольцо;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зачем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Гитлер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хотел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захватить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город;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почему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Ладожское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озеро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называют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дорогой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жизни;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стало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освобождение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Ленинграда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фашистской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блокады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Великой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Отечественной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войны?»</w:t>
            </w:r>
          </w:p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Беседа о том, что помогало людям выстоять в осажденном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городе.</w:t>
            </w:r>
          </w:p>
          <w:p w:rsidR="002F07CC" w:rsidRPr="00A7496B" w:rsidRDefault="002F07CC" w:rsidP="000B654D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 w:rsidRPr="00A7496B">
              <w:rPr>
                <w:sz w:val="26"/>
              </w:rPr>
              <w:t>Работа в парах с дальнейшим обобщением: почему планам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Гитлера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суждено было сбыться?</w:t>
            </w:r>
          </w:p>
        </w:tc>
      </w:tr>
      <w:tr w:rsidR="002F07CC" w:rsidTr="000B654D">
        <w:trPr>
          <w:trHeight w:val="328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Союзники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Кто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такой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себя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принимает,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какими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обладает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правами?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заключение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договора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разделяют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поддерживают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общие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традиционные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ценности,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уважают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культуру,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стремятся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укреплению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союзных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</w:t>
            </w:r>
            <w:r w:rsidRPr="00A7496B">
              <w:rPr>
                <w:spacing w:val="44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поддерживают</w:t>
            </w:r>
          </w:p>
          <w:p w:rsidR="002F07CC" w:rsidRPr="00A7496B" w:rsidRDefault="002F07CC" w:rsidP="000B654D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государствах-союзниках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Федерации.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Блиц-опрос:</w:t>
            </w:r>
            <w:r w:rsidRPr="00A7496B">
              <w:rPr>
                <w:sz w:val="26"/>
              </w:rPr>
              <w:tab/>
              <w:t>«Какие</w:t>
            </w:r>
            <w:r w:rsidRPr="00A7496B">
              <w:rPr>
                <w:sz w:val="26"/>
              </w:rPr>
              <w:tab/>
              <w:t>традиционные</w:t>
            </w:r>
            <w:r w:rsidRPr="00A7496B">
              <w:rPr>
                <w:sz w:val="26"/>
              </w:rPr>
              <w:tab/>
              <w:t>ценности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разделяют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союзники?».</w:t>
            </w:r>
          </w:p>
          <w:p w:rsidR="002F07CC" w:rsidRPr="00A7496B" w:rsidRDefault="002F07CC" w:rsidP="000B654D">
            <w:pPr>
              <w:pStyle w:val="TableParagraph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Дискуссия: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права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союзных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государств.</w:t>
            </w:r>
          </w:p>
          <w:p w:rsidR="002F07CC" w:rsidRPr="00A7496B" w:rsidRDefault="002F07CC" w:rsidP="000B654D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заключается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союзническая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поддержка?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Россия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делает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союзников?</w:t>
            </w:r>
          </w:p>
        </w:tc>
      </w:tr>
    </w:tbl>
    <w:p w:rsidR="002F07CC" w:rsidRDefault="002F07CC" w:rsidP="002F07CC">
      <w:pPr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29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190 лет со дня рождения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Д.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Менделеева.</w:t>
            </w:r>
          </w:p>
          <w:p w:rsidR="002F07CC" w:rsidRPr="00A7496B" w:rsidRDefault="002F07CC" w:rsidP="000B654D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российской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Цивилизация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научных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достижений.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Научные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технические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стране.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Вклад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ученых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мировую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науку.</w:t>
            </w:r>
          </w:p>
          <w:p w:rsidR="002F07CC" w:rsidRPr="00A7496B" w:rsidRDefault="002F07CC" w:rsidP="000B654D">
            <w:pPr>
              <w:pStyle w:val="TableParagraph"/>
              <w:ind w:left="106" w:right="98" w:firstLine="339"/>
              <w:rPr>
                <w:sz w:val="26"/>
              </w:rPr>
            </w:pPr>
            <w:r w:rsidRPr="00A7496B">
              <w:rPr>
                <w:sz w:val="26"/>
              </w:rPr>
              <w:t>Д.И.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Менделеев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роль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для науки.</w:t>
            </w:r>
          </w:p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Достижения науки в повседневной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Плюсы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минусы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научно-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технического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какой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была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жизнь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без научных достижений.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64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основных</w:t>
            </w:r>
            <w:r w:rsidRPr="00A7496B">
              <w:rPr>
                <w:spacing w:val="64"/>
                <w:sz w:val="26"/>
              </w:rPr>
              <w:t xml:space="preserve"> </w:t>
            </w:r>
            <w:r w:rsidRPr="00A7496B">
              <w:rPr>
                <w:sz w:val="26"/>
              </w:rPr>
              <w:t>научных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технических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достижениях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стране.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интерактивном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задании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«Д.И.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Менделеев: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химия».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z w:val="26"/>
              </w:rPr>
              <w:tab/>
              <w:t>в</w:t>
            </w:r>
            <w:r w:rsidRPr="00A7496B">
              <w:rPr>
                <w:sz w:val="26"/>
              </w:rPr>
              <w:tab/>
              <w:t>блиц</w:t>
            </w:r>
            <w:r w:rsidRPr="00A7496B">
              <w:rPr>
                <w:sz w:val="26"/>
              </w:rPr>
              <w:tab/>
              <w:t>–</w:t>
            </w:r>
            <w:r w:rsidRPr="00A7496B">
              <w:rPr>
                <w:sz w:val="26"/>
              </w:rPr>
              <w:tab/>
              <w:t>опросе</w:t>
            </w:r>
            <w:r w:rsidRPr="00A7496B">
              <w:rPr>
                <w:sz w:val="26"/>
              </w:rPr>
              <w:tab/>
              <w:t>«Примеры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использования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науки 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повседневной жизни».</w:t>
            </w:r>
          </w:p>
          <w:p w:rsidR="002F07CC" w:rsidRPr="00A7496B" w:rsidRDefault="002F07CC" w:rsidP="000B654D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0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30"/>
                <w:sz w:val="26"/>
              </w:rPr>
              <w:t xml:space="preserve"> </w:t>
            </w:r>
            <w:r w:rsidRPr="00A7496B">
              <w:rPr>
                <w:sz w:val="26"/>
              </w:rPr>
              <w:t>дальнейшим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обобщением: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«Плюсы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минусы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научно-технического прогресса»</w:t>
            </w:r>
          </w:p>
        </w:tc>
      </w:tr>
      <w:tr w:rsidR="002F07CC" w:rsidTr="000B654D">
        <w:trPr>
          <w:trHeight w:val="4484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4" w:firstLine="339"/>
              <w:rPr>
                <w:sz w:val="26"/>
              </w:rPr>
            </w:pPr>
            <w:r w:rsidRPr="00A7496B">
              <w:rPr>
                <w:sz w:val="26"/>
              </w:rPr>
              <w:t>Россия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является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большой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страной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мире,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которую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за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ее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продолжительную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шаг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шагом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исследовали,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изучали,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открывали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землепроходцы.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Удивительные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уголки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открыть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себя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любой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Мотивационная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первооткрывателях,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открытиях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удивительных местах России. Мозговой штурм, в ходе 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 за 1 минуту должны назвать 15 российских городов;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 вторую минуту - 15 российских рек; за третью – 15 названий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деревьев,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кустарников 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цветов,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растут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их регионе.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Просмотр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географического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русских землепроходцах.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Игра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«Своя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игра»,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разыгрываются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вопросы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уникальных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местах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 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первооткрывателях.</w:t>
            </w:r>
          </w:p>
          <w:p w:rsidR="002F07CC" w:rsidRPr="00A7496B" w:rsidRDefault="002F07CC" w:rsidP="000B654D">
            <w:pPr>
              <w:pStyle w:val="TableParagraph"/>
              <w:ind w:right="92" w:firstLine="339"/>
              <w:rPr>
                <w:sz w:val="26"/>
              </w:rPr>
            </w:pP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со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школьниками,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процессе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они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продолжают</w:t>
            </w:r>
            <w:r w:rsidRPr="00A7496B">
              <w:rPr>
                <w:spacing w:val="23"/>
                <w:sz w:val="26"/>
              </w:rPr>
              <w:t xml:space="preserve"> </w:t>
            </w:r>
            <w:r w:rsidRPr="00A7496B">
              <w:rPr>
                <w:sz w:val="26"/>
              </w:rPr>
              <w:t>предложения,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начало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которых</w:t>
            </w:r>
            <w:r w:rsidRPr="00A7496B">
              <w:rPr>
                <w:spacing w:val="23"/>
                <w:sz w:val="26"/>
              </w:rPr>
              <w:t xml:space="preserve"> </w:t>
            </w:r>
            <w:r w:rsidRPr="00A7496B">
              <w:rPr>
                <w:sz w:val="26"/>
              </w:rPr>
              <w:t>произносит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педагог:</w:t>
            </w:r>
          </w:p>
          <w:p w:rsidR="002F07CC" w:rsidRPr="00A7496B" w:rsidRDefault="002F07CC" w:rsidP="000B654D">
            <w:pPr>
              <w:pStyle w:val="TableParagraph"/>
              <w:ind w:right="94"/>
              <w:rPr>
                <w:sz w:val="26"/>
              </w:rPr>
            </w:pPr>
            <w:r w:rsidRPr="00A7496B">
              <w:rPr>
                <w:sz w:val="26"/>
              </w:rPr>
              <w:t>«Я никогда не знал, что …»; «Если бы я делал пост в социальных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сетях по итогам нашего сегодняшнего разговора, то я назвал 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…»;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«Каждый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первооткрывателем,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потому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A7496B">
              <w:rPr>
                <w:sz w:val="26"/>
              </w:rPr>
              <w:t>…».</w:t>
            </w:r>
          </w:p>
        </w:tc>
      </w:tr>
    </w:tbl>
    <w:p w:rsidR="002F07CC" w:rsidRDefault="002F07CC" w:rsidP="002F07CC">
      <w:pPr>
        <w:spacing w:line="279" w:lineRule="exact"/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29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 защитника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Отечества.</w:t>
            </w:r>
          </w:p>
          <w:p w:rsidR="002F07CC" w:rsidRPr="00A7496B" w:rsidRDefault="002F07CC" w:rsidP="000B654D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280 лет со дня рождения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Федора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День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защитника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Отечества: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исторические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военного: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её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выбирает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 w:rsidRPr="00A7496B">
              <w:rPr>
                <w:spacing w:val="-1"/>
                <w:sz w:val="26"/>
              </w:rPr>
              <w:t>Смекалка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военном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деле.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280-летие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дня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рождения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великого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флотоводца,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командующего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Черноморским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флотом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(1790—1798);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командующего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русско-турецкой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эскадрой в Средиземном море (1798—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1800),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адмирала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(1799)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Ф.Ф.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интеллектуальной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разминке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«Что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знаете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Дне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защитника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Отечества».</w:t>
            </w:r>
          </w:p>
          <w:p w:rsidR="002F07CC" w:rsidRPr="00A7496B" w:rsidRDefault="002F07CC" w:rsidP="000B654D">
            <w:pPr>
              <w:pStyle w:val="TableParagraph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причинах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выбора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военного.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работе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0"/>
                <w:sz w:val="26"/>
              </w:rPr>
              <w:t xml:space="preserve"> </w:t>
            </w:r>
            <w:r w:rsidRPr="00A7496B">
              <w:rPr>
                <w:sz w:val="26"/>
              </w:rPr>
              <w:t>парах: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знакомство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примерами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военных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действий,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которых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выручала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смекалка.</w:t>
            </w:r>
          </w:p>
          <w:p w:rsidR="002F07CC" w:rsidRPr="00A7496B" w:rsidRDefault="002F07CC" w:rsidP="000B654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История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современность: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уроки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адмирала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Ушакова.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жители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России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выражают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свою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благодарность 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защитникам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</w:t>
            </w:r>
          </w:p>
        </w:tc>
      </w:tr>
      <w:tr w:rsidR="002F07CC" w:rsidTr="000B654D">
        <w:trPr>
          <w:trHeight w:val="4477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Как найти свое место в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 w:rsidRPr="00A7496B">
              <w:rPr>
                <w:sz w:val="26"/>
              </w:rPr>
              <w:t>Что нужно для того, чтобы найти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друзей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самому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хорошим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другом? Примеры настоящей дружбы.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нужно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того,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хорошую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самому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хорошим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семьянином.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нужно,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найти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призвание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настоящим</w:t>
            </w:r>
            <w:r w:rsidRPr="00A7496B">
              <w:rPr>
                <w:sz w:val="26"/>
              </w:rPr>
              <w:tab/>
              <w:t>профессионалом.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 w:rsidRPr="00A7496B">
              <w:rPr>
                <w:sz w:val="26"/>
              </w:rPr>
              <w:t>Поддержка</w:t>
            </w:r>
            <w:r w:rsidRPr="00A7496B">
              <w:rPr>
                <w:sz w:val="26"/>
              </w:rPr>
              <w:tab/>
              <w:t>профессионального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самоопределения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4" w:firstLine="339"/>
              <w:jc w:val="right"/>
              <w:rPr>
                <w:sz w:val="26"/>
              </w:rPr>
            </w:pPr>
            <w:r w:rsidRPr="00A7496B">
              <w:rPr>
                <w:sz w:val="26"/>
              </w:rPr>
              <w:t>Проблематизирующая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трех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слагаемых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успешной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самореализации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обществе: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дружбе,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семье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профессии.</w:t>
            </w:r>
          </w:p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Выступление федерального спикера (о примерах и способах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самореализации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различных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сферах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общественной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жизни).</w:t>
            </w:r>
          </w:p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«Мое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будущее»,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обсуждают</w:t>
            </w:r>
            <w:r w:rsidRPr="00A7496B">
              <w:rPr>
                <w:spacing w:val="-11"/>
                <w:sz w:val="26"/>
              </w:rPr>
              <w:t xml:space="preserve"> </w:t>
            </w:r>
            <w:r w:rsidRPr="00A7496B">
              <w:rPr>
                <w:sz w:val="26"/>
              </w:rPr>
              <w:t>вопросы</w:t>
            </w:r>
            <w:r w:rsidRPr="00A7496B">
              <w:rPr>
                <w:spacing w:val="-1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найти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хороших</w:t>
            </w:r>
            <w:r w:rsidRPr="00A7496B">
              <w:rPr>
                <w:spacing w:val="-11"/>
                <w:sz w:val="26"/>
              </w:rPr>
              <w:t xml:space="preserve"> </w:t>
            </w:r>
            <w:r w:rsidRPr="00A7496B">
              <w:rPr>
                <w:sz w:val="26"/>
              </w:rPr>
              <w:t>друзей,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как найти спутника/спутницу жизни, чем руководствоваться 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выборе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профессии.</w:t>
            </w:r>
          </w:p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Групповая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работа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«Что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я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возьму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собой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взрослую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жизнь?»,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в ходе которой школьники в каждой группе из набора карточек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выбирают 5 и аргументируют всему классу свой выбор. В набор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могут входить, например, карточки «умение готовить», «умение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дружить»,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«умение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учиться»,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«знать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языки»,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«умение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шутить»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A7496B">
              <w:rPr>
                <w:sz w:val="26"/>
              </w:rPr>
              <w:t>т.д.</w:t>
            </w:r>
          </w:p>
        </w:tc>
      </w:tr>
    </w:tbl>
    <w:p w:rsidR="002F07CC" w:rsidRDefault="002F07CC" w:rsidP="002F07CC">
      <w:pPr>
        <w:spacing w:line="279" w:lineRule="exact"/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2092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Всемирный фестиваль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5" w:firstLine="339"/>
              <w:rPr>
                <w:sz w:val="26"/>
              </w:rPr>
            </w:pPr>
            <w:r w:rsidRPr="00A7496B">
              <w:rPr>
                <w:sz w:val="26"/>
              </w:rPr>
              <w:t>Всемирный фестиваль молодежи –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2024. Сириус – федеральная площадка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фестиваля.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Исторические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факты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всемирного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молодежи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студентов.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Фестивали,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проходили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Групповая</w:t>
            </w:r>
            <w:r w:rsidRPr="00A7496B">
              <w:rPr>
                <w:sz w:val="26"/>
              </w:rPr>
              <w:tab/>
              <w:t>работа</w:t>
            </w:r>
            <w:r w:rsidRPr="00A7496B">
              <w:rPr>
                <w:sz w:val="26"/>
              </w:rPr>
              <w:tab/>
              <w:t>по</w:t>
            </w:r>
            <w:r w:rsidRPr="00A7496B">
              <w:rPr>
                <w:sz w:val="26"/>
              </w:rPr>
              <w:tab/>
              <w:t>созданию</w:t>
            </w:r>
            <w:r w:rsidRPr="00A7496B">
              <w:rPr>
                <w:sz w:val="26"/>
              </w:rPr>
              <w:tab/>
              <w:t>кластера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«Всемирный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молодежи».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Историческая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справка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возникновения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Всемирного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молодежи.</w:t>
            </w:r>
          </w:p>
          <w:p w:rsidR="002F07CC" w:rsidRPr="00A7496B" w:rsidRDefault="002F07CC" w:rsidP="000B654D">
            <w:pPr>
              <w:pStyle w:val="TableParagraph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«Эмблемы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символы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фестивалей».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</w:t>
            </w:r>
            <w:r w:rsidRPr="00A7496B">
              <w:rPr>
                <w:sz w:val="26"/>
              </w:rPr>
              <w:tab/>
              <w:t>«Всемирный</w:t>
            </w:r>
            <w:r w:rsidRPr="00A7496B">
              <w:rPr>
                <w:sz w:val="26"/>
              </w:rPr>
              <w:tab/>
              <w:t>фестиваль</w:t>
            </w:r>
            <w:r w:rsidRPr="00A7496B">
              <w:rPr>
                <w:sz w:val="26"/>
              </w:rPr>
              <w:tab/>
              <w:t>молодежи</w:t>
            </w:r>
            <w:r w:rsidRPr="00A7496B">
              <w:rPr>
                <w:sz w:val="26"/>
              </w:rPr>
              <w:tab/>
              <w:t>–</w:t>
            </w:r>
            <w:r w:rsidRPr="00A7496B">
              <w:rPr>
                <w:sz w:val="26"/>
              </w:rPr>
              <w:tab/>
              <w:t>2024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4"/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подробностях».</w:t>
            </w:r>
          </w:p>
        </w:tc>
      </w:tr>
      <w:tr w:rsidR="002F07CC" w:rsidTr="000B654D">
        <w:trPr>
          <w:trHeight w:val="538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«Первым делом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самолеты».</w:t>
            </w:r>
          </w:p>
          <w:p w:rsidR="002F07CC" w:rsidRPr="00A7496B" w:rsidRDefault="002F07CC" w:rsidP="000B654D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гражданской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Легендарная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авиации.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 конструкторов, инженеров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летчиков-испытателей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первых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самолетов.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Мировые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рекорды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летчиков.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 w:rsidRPr="00A7496B">
              <w:rPr>
                <w:sz w:val="26"/>
              </w:rPr>
              <w:t>Современное</w:t>
            </w:r>
            <w:r w:rsidRPr="00A7496B">
              <w:rPr>
                <w:sz w:val="26"/>
              </w:rPr>
              <w:tab/>
              <w:t>авиастроение.</w:t>
            </w:r>
          </w:p>
          <w:p w:rsidR="002F07CC" w:rsidRPr="00A7496B" w:rsidRDefault="002F07CC" w:rsidP="000B654D">
            <w:pPr>
              <w:pStyle w:val="TableParagraph"/>
              <w:ind w:left="106"/>
              <w:rPr>
                <w:sz w:val="26"/>
              </w:rPr>
            </w:pPr>
            <w:r w:rsidRPr="00A7496B">
              <w:rPr>
                <w:sz w:val="26"/>
              </w:rPr>
              <w:t>Профессии,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связанные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Проблематизирующая беседа «Почему человек всегда хотел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подняться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небо?»,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обсуждаются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события,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связанные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первыми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попытками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«обрести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крылья».</w:t>
            </w:r>
          </w:p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Видеоролик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авиации,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первого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полета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1913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году</w:t>
            </w:r>
            <w:r w:rsidRPr="00A7496B">
              <w:rPr>
                <w:spacing w:val="9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первом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мире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четырехмоторном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самолете</w:t>
            </w:r>
          </w:p>
          <w:p w:rsidR="002F07CC" w:rsidRPr="00A7496B" w:rsidRDefault="002F07CC" w:rsidP="000B654D">
            <w:pPr>
              <w:pStyle w:val="TableParagraph"/>
              <w:ind w:right="101"/>
              <w:rPr>
                <w:sz w:val="26"/>
              </w:rPr>
            </w:pPr>
            <w:r w:rsidRPr="00A7496B">
              <w:rPr>
                <w:sz w:val="26"/>
              </w:rPr>
              <w:t>«Русский витязь» до современных авиалайнеров "Суперджет",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МС-21,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Ил-114-300,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Ту-214,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Ил-96,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"Байкал".</w:t>
            </w:r>
          </w:p>
          <w:p w:rsidR="002F07CC" w:rsidRPr="00A7496B" w:rsidRDefault="002F07CC" w:rsidP="000B654D">
            <w:pPr>
              <w:pStyle w:val="TableParagraph"/>
              <w:ind w:right="97" w:firstLine="404"/>
              <w:rPr>
                <w:sz w:val="26"/>
              </w:rPr>
            </w:pPr>
            <w:r w:rsidRPr="00A7496B">
              <w:rPr>
                <w:sz w:val="26"/>
              </w:rPr>
              <w:t>Интерактивная игра «33 ступеньки в небо», в ходе 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 знакомятся с легендарными российскими пилотами,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испытателями,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конструкторами.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Мастер-класс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«Тренажер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летчика»,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выполняют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упражнения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задания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(например,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«Компас»,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«Часы»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др.)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предлагают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современным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пилотам при профотборе.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«Я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могу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кем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захочу,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или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уже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нет?»,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в ходе которой подростки рассуждают об ограничениях, которые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накладывает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профессия</w:t>
            </w:r>
            <w:r w:rsidRPr="00A7496B">
              <w:rPr>
                <w:spacing w:val="25"/>
                <w:sz w:val="26"/>
              </w:rPr>
              <w:t xml:space="preserve"> </w:t>
            </w:r>
            <w:r w:rsidRPr="00A7496B">
              <w:rPr>
                <w:sz w:val="26"/>
              </w:rPr>
              <w:t>пилота,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25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реализоваться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rPr>
                <w:sz w:val="26"/>
              </w:rPr>
            </w:pPr>
            <w:r w:rsidRPr="00A7496B">
              <w:rPr>
                <w:sz w:val="26"/>
              </w:rPr>
              <w:t>мечта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небе,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даже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если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нельзя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летчиком.</w:t>
            </w:r>
          </w:p>
        </w:tc>
      </w:tr>
    </w:tbl>
    <w:p w:rsidR="002F07CC" w:rsidRDefault="002F07CC" w:rsidP="002F07CC">
      <w:pPr>
        <w:spacing w:line="279" w:lineRule="exact"/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1793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Крым.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Путь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Красивейший полуостров с богатой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историей.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Крымского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полуострова.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Значение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Крыма.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Достопримечательности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8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географическом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положении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Крыма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использованием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карты.</w:t>
            </w:r>
          </w:p>
          <w:p w:rsidR="002F07CC" w:rsidRPr="00A7496B" w:rsidRDefault="002F07CC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Самостоятельная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работа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изучению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Крыма. Работа в группах с обобщением: что с древних времен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привлекало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разные народы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Крымском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полуострове?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 w:rsidRPr="00A7496B">
              <w:rPr>
                <w:sz w:val="26"/>
              </w:rPr>
              <w:t>Обмен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мнениями: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рекомендовали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посетить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Крыму</w:t>
            </w:r>
          </w:p>
        </w:tc>
      </w:tr>
      <w:tr w:rsidR="002F07CC" w:rsidTr="000B654D">
        <w:trPr>
          <w:trHeight w:val="1793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Россия - здоровая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Здоровый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образ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приоритетное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направление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большинстве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Основные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составляющие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здоровья.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Современные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проекты,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связанные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со</w:t>
            </w:r>
          </w:p>
          <w:p w:rsidR="002F07CC" w:rsidRPr="00A7496B" w:rsidRDefault="002F07CC" w:rsidP="000B654D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left="446" w:right="652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 «Основные правила здорового образа жизни».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Групповая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работа: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составление памятки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ЗОЖ.</w:t>
            </w:r>
          </w:p>
          <w:p w:rsidR="002F07CC" w:rsidRPr="00A7496B" w:rsidRDefault="002F07CC" w:rsidP="000B654D">
            <w:pPr>
              <w:pStyle w:val="TableParagraph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«Следуешь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моде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вредишь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здоровью»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(о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тату,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пирсинге,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энергетиках и т.д.).</w:t>
            </w:r>
          </w:p>
        </w:tc>
      </w:tr>
      <w:tr w:rsidR="002F07CC" w:rsidTr="000B654D">
        <w:trPr>
          <w:trHeight w:val="4186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Цирк! Цирк! Цирк!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(К Международному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дню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Цирк как фантазийное и сказочное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искусство.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цирковые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династии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Знаменитые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весь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силачи,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дрессировщики,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акробаты,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клоуны,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фокусники.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Цирковые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Просмотр видеоролика об истории цирка в России, начиная 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первого стационарного цирка, построенного в Петербурге в 1877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году.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современном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цирке,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причинах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популярности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у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детей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взрослых,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видах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циркового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искусства</w:t>
            </w:r>
            <w:r w:rsidRPr="00A7496B">
              <w:rPr>
                <w:spacing w:val="48"/>
                <w:sz w:val="26"/>
              </w:rPr>
              <w:t xml:space="preserve"> </w:t>
            </w:r>
            <w:r w:rsidRPr="00A7496B">
              <w:rPr>
                <w:sz w:val="26"/>
              </w:rPr>
              <w:t>(клоунаде,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акробатике,</w:t>
            </w:r>
            <w:r w:rsidRPr="00A7496B">
              <w:rPr>
                <w:sz w:val="26"/>
              </w:rPr>
              <w:tab/>
              <w:t>эквилибристике,</w:t>
            </w:r>
            <w:r w:rsidRPr="00A7496B">
              <w:rPr>
                <w:sz w:val="26"/>
              </w:rPr>
              <w:tab/>
              <w:t>гимнастике,</w:t>
            </w:r>
            <w:r w:rsidRPr="00A7496B">
              <w:rPr>
                <w:sz w:val="26"/>
              </w:rPr>
              <w:tab/>
              <w:t>жонглировании,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эксцентрике,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иллюзионизме,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пантомиме,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дрессировке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животных).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Мастер-класс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«Фокус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здесь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сейчас»,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разучивают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несколько простых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фокусов.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Видео-викторина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«Клоун»,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знакомятся великими российскими клоунами (Юрий Никулин,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Олег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Попов, Юрий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Куклачев, Вячеслав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Полунин).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Рефлексивная беседа о том, как важно уметь поддерживать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оптимизм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себе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в окружающих.</w:t>
            </w:r>
          </w:p>
        </w:tc>
      </w:tr>
    </w:tbl>
    <w:p w:rsidR="002F07CC" w:rsidRDefault="002F07CC" w:rsidP="002F07CC">
      <w:pPr>
        <w:spacing w:line="300" w:lineRule="atLeast"/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29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«Я вижу Землю!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Это</w:t>
            </w:r>
            <w:r w:rsidRPr="00A7496B">
              <w:rPr>
                <w:b/>
                <w:spacing w:val="-9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так</w:t>
            </w:r>
            <w:r w:rsidRPr="00A7496B">
              <w:rPr>
                <w:b/>
                <w:spacing w:val="-7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Главные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события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покорения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космоса.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Отечественные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космонавты-рекордсмены.</w:t>
            </w:r>
          </w:p>
          <w:p w:rsidR="002F07CC" w:rsidRPr="00A7496B" w:rsidRDefault="002F07CC" w:rsidP="000B654D">
            <w:pPr>
              <w:pStyle w:val="TableParagraph"/>
              <w:ind w:left="106" w:right="98" w:firstLine="339"/>
              <w:rPr>
                <w:sz w:val="26"/>
              </w:rPr>
            </w:pPr>
            <w:r w:rsidRPr="00A7496B">
              <w:rPr>
                <w:sz w:val="26"/>
              </w:rPr>
              <w:t>Подготовка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полёту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многолетний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процесс.</w:t>
            </w:r>
          </w:p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Художественный фильм «Вызов» -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персонажей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реальных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Участие во вступительной беседе об основных исторических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событиях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космонавтике.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Самостоятельная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работа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группах: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найти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интернете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космонавте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сделать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сообщение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одноклассников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(Герман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Титов,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Валентина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Терешкова,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Алексей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Леонов,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Светлана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Савицкая,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Валерий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Поляков, Елена Кондакова, Сергей Крикалев, Геннадий Падалка,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Анатолий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Соловьев).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беседе о трудном процессе подготовки к полёту.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Обсуждение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фильма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«Вызов»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-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заключался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главных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действующих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лиц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актрисы 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режиссера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фильма.</w:t>
            </w:r>
          </w:p>
        </w:tc>
      </w:tr>
      <w:tr w:rsidR="002F07CC" w:rsidTr="000B654D">
        <w:trPr>
          <w:trHeight w:val="3586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215-летие со дня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рождения</w:t>
            </w:r>
            <w:r w:rsidRPr="00A7496B">
              <w:rPr>
                <w:b/>
                <w:spacing w:val="-4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Н.</w:t>
            </w:r>
            <w:r w:rsidRPr="00A7496B">
              <w:rPr>
                <w:b/>
                <w:spacing w:val="-4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В.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7" w:firstLine="339"/>
              <w:rPr>
                <w:sz w:val="26"/>
              </w:rPr>
            </w:pPr>
            <w:r w:rsidRPr="00A7496B">
              <w:rPr>
                <w:sz w:val="26"/>
              </w:rPr>
              <w:t>Николай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Гоголь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признанный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классик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литературы,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автор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знаменитых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«Мертвых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душ»,</w:t>
            </w:r>
          </w:p>
          <w:p w:rsidR="002F07CC" w:rsidRPr="00A7496B" w:rsidRDefault="002F07CC" w:rsidP="000B654D">
            <w:pPr>
              <w:pStyle w:val="TableParagraph"/>
              <w:ind w:left="106" w:right="97"/>
              <w:rPr>
                <w:sz w:val="26"/>
              </w:rPr>
            </w:pPr>
            <w:r w:rsidRPr="00A7496B">
              <w:rPr>
                <w:sz w:val="26"/>
              </w:rPr>
              <w:t>«Ревизора», «Вечеров на хуторе близ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Диканьки». Сюжеты, герои, ситуации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Николая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Гоголя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актуальны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по сей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2" w:firstLine="339"/>
              <w:rPr>
                <w:sz w:val="26"/>
              </w:rPr>
            </w:pPr>
            <w:r w:rsidRPr="00A7496B">
              <w:rPr>
                <w:sz w:val="26"/>
              </w:rPr>
              <w:t>Проблематизирующая беседа «Классик есть классик», в 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 школьники обсуждают, какие сюжеты, герои, ситуации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Гоголя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можно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было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назвать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современными.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Игра «Закончи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фразу,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ставшую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крылатой»,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 ходе 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 продолжают знаменитые фразы из произведений Н.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Гоголя.</w:t>
            </w:r>
          </w:p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Интерактивная игра, в ходе которой школьники по отрывкам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телеспектаклей,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кинофильмов,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иллюстраций,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произведениям Николая Гоголя, называют произведение и 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главных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героев.</w:t>
            </w:r>
          </w:p>
          <w:p w:rsidR="002F07CC" w:rsidRPr="00A7496B" w:rsidRDefault="002F07CC" w:rsidP="000B654D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 w:rsidRPr="00A7496B">
              <w:rPr>
                <w:sz w:val="26"/>
              </w:rPr>
              <w:t>Дискуссия, в ходе которой школьники обсуждают фразу И.А.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Гончарова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«Он,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смеша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смеясь, невидимо плакал…».</w:t>
            </w:r>
          </w:p>
        </w:tc>
      </w:tr>
      <w:tr w:rsidR="002F07CC" w:rsidTr="000B654D">
        <w:trPr>
          <w:trHeight w:val="2088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 w:rsidRPr="00A7496B">
              <w:rPr>
                <w:b/>
                <w:spacing w:val="-1"/>
                <w:sz w:val="26"/>
              </w:rPr>
              <w:t>Экологичное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 w:rsidRPr="00A7496B">
              <w:rPr>
                <w:sz w:val="26"/>
              </w:rPr>
              <w:t>Экологичное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потребление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способ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позаботиться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сохранности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планеты.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Экологические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проблемы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следствия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безответственного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поведения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Соблюдать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эко-правила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так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экологическом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потреблении.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экологических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проблем,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существующих в России, и роли людей в их появлении, поиски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решений.</w:t>
            </w:r>
          </w:p>
          <w:p w:rsidR="002F07CC" w:rsidRPr="00A7496B" w:rsidRDefault="002F07CC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Работа в группах по составлению общего списка эко-правил,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легко может соблюдать каждый</w:t>
            </w:r>
          </w:p>
        </w:tc>
      </w:tr>
    </w:tbl>
    <w:p w:rsidR="002F07CC" w:rsidRDefault="002F07CC" w:rsidP="002F07CC">
      <w:pPr>
        <w:rPr>
          <w:sz w:val="26"/>
        </w:rPr>
        <w:sectPr w:rsidR="002F07CC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2F07CC" w:rsidTr="000B654D">
        <w:trPr>
          <w:trHeight w:val="299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2F07CC" w:rsidTr="000B654D">
        <w:trPr>
          <w:trHeight w:val="1793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Труд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История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труда.</w:t>
            </w:r>
          </w:p>
          <w:p w:rsidR="002F07CC" w:rsidRPr="00A7496B" w:rsidRDefault="002F07CC" w:rsidP="000B654D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Труд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право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или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человека?</w:t>
            </w:r>
          </w:p>
          <w:p w:rsidR="002F07CC" w:rsidRPr="00A7496B" w:rsidRDefault="002F07CC" w:rsidP="000B654D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мечты.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Жизненно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важные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Вступительная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труда.</w:t>
            </w:r>
          </w:p>
          <w:p w:rsidR="002F07CC" w:rsidRPr="00A7496B" w:rsidRDefault="002F07CC" w:rsidP="000B654D">
            <w:pPr>
              <w:pStyle w:val="TableParagraph"/>
              <w:ind w:right="93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5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57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дискуссии:</w:t>
            </w:r>
            <w:r w:rsidRPr="00A7496B">
              <w:rPr>
                <w:spacing w:val="57"/>
                <w:sz w:val="26"/>
              </w:rPr>
              <w:t xml:space="preserve"> </w:t>
            </w:r>
            <w:r w:rsidRPr="00A7496B">
              <w:rPr>
                <w:sz w:val="26"/>
              </w:rPr>
              <w:t>«Труд</w:t>
            </w:r>
            <w:r w:rsidRPr="00A7496B">
              <w:rPr>
                <w:spacing w:val="60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58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59"/>
                <w:sz w:val="26"/>
              </w:rPr>
              <w:t xml:space="preserve"> </w:t>
            </w:r>
            <w:r w:rsidRPr="00A7496B">
              <w:rPr>
                <w:sz w:val="26"/>
              </w:rPr>
              <w:t>право</w:t>
            </w:r>
            <w:r w:rsidRPr="00A7496B">
              <w:rPr>
                <w:spacing w:val="59"/>
                <w:sz w:val="26"/>
              </w:rPr>
              <w:t xml:space="preserve"> </w:t>
            </w:r>
            <w:r w:rsidRPr="00A7496B">
              <w:rPr>
                <w:sz w:val="26"/>
              </w:rPr>
              <w:t>или</w:t>
            </w:r>
            <w:r w:rsidRPr="00A7496B">
              <w:rPr>
                <w:spacing w:val="57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человека?»</w:t>
            </w:r>
          </w:p>
          <w:p w:rsidR="002F07CC" w:rsidRPr="00A7496B" w:rsidRDefault="002F07CC" w:rsidP="000B654D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Мозговой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штурм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критериев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работы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мечты.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Блиц-опрос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«Владеете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элементарными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трудовыми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навыками?»</w:t>
            </w:r>
          </w:p>
        </w:tc>
      </w:tr>
      <w:tr w:rsidR="002F07CC" w:rsidTr="000B654D">
        <w:trPr>
          <w:trHeight w:val="2090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Урок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История появления праздника День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Победы. Поисковое движение России.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Могила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Неизвестного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Солдата.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Семейные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празднования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Дня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Победы.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Бессмертный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 День Победы. Участие в беседе о том, что заставляет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тысячи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 заниматься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поиском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 захоронением останков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погибших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защитников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Отечества?</w:t>
            </w:r>
          </w:p>
          <w:p w:rsidR="002F07CC" w:rsidRPr="00A7496B" w:rsidRDefault="002F07CC" w:rsidP="000B654D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Обмен мнениями: есть ли в вашей семье традиция отмечать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Победы?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Участвует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шествиях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Бессмертного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полка?</w:t>
            </w:r>
          </w:p>
        </w:tc>
      </w:tr>
      <w:tr w:rsidR="002F07CC" w:rsidTr="000B654D">
        <w:trPr>
          <w:trHeight w:val="2392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874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Будь</w:t>
            </w:r>
            <w:r w:rsidRPr="00A7496B">
              <w:rPr>
                <w:b/>
                <w:spacing w:val="-10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готов!</w:t>
            </w:r>
          </w:p>
          <w:p w:rsidR="002F07CC" w:rsidRPr="00A7496B" w:rsidRDefault="002F07CC" w:rsidP="000B654D">
            <w:pPr>
              <w:pStyle w:val="TableParagraph"/>
              <w:ind w:left="695" w:right="623" w:hanging="62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Ко дню детских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общественных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ind w:left="106" w:right="96" w:firstLine="339"/>
              <w:rPr>
                <w:sz w:val="26"/>
              </w:rPr>
            </w:pPr>
            <w:r w:rsidRPr="00A7496B">
              <w:rPr>
                <w:sz w:val="26"/>
              </w:rPr>
              <w:t>19 мая 1922 года — день рождения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пионерской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организации.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Цель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её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деятельность.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Распад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пионерской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организации.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Причины,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left="446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пионерской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организации.</w:t>
            </w:r>
          </w:p>
          <w:p w:rsidR="002F07CC" w:rsidRPr="00A7496B" w:rsidRDefault="002F07CC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должно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детское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общественное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объединение,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вам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захотелось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вступить.</w:t>
            </w:r>
          </w:p>
          <w:p w:rsidR="002F07CC" w:rsidRPr="00A7496B" w:rsidRDefault="002F07CC" w:rsidP="000B654D">
            <w:pPr>
              <w:pStyle w:val="TableParagraph"/>
              <w:ind w:right="98" w:firstLine="339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мозговом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штурме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выдвижению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причин,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дети объединяются.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 w:rsidRPr="00A7496B">
              <w:rPr>
                <w:sz w:val="26"/>
              </w:rPr>
              <w:t>Участие в беседе о том, какие бывают детские общественные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объединения</w:t>
            </w:r>
          </w:p>
        </w:tc>
      </w:tr>
      <w:tr w:rsidR="002F07CC" w:rsidTr="000B654D">
        <w:trPr>
          <w:trHeight w:val="1494"/>
        </w:trPr>
        <w:tc>
          <w:tcPr>
            <w:tcW w:w="3120" w:type="dxa"/>
          </w:tcPr>
          <w:p w:rsidR="002F07CC" w:rsidRPr="00A7496B" w:rsidRDefault="002F07CC" w:rsidP="000B654D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Русский язык. Великий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и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могучий.</w:t>
            </w:r>
          </w:p>
          <w:p w:rsidR="002F07CC" w:rsidRPr="00A7496B" w:rsidRDefault="002F07CC" w:rsidP="000B654D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225 со дня рождения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А.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С.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2F07CC" w:rsidRPr="00A7496B" w:rsidRDefault="002F07CC" w:rsidP="000B654D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 w:rsidRPr="00A7496B">
              <w:rPr>
                <w:sz w:val="26"/>
              </w:rPr>
              <w:t>Неизвестный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Пушкин.</w:t>
            </w:r>
          </w:p>
          <w:p w:rsidR="002F07CC" w:rsidRPr="00A7496B" w:rsidRDefault="002F07CC" w:rsidP="000B654D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Творчество</w:t>
            </w:r>
            <w:r w:rsidRPr="00A7496B">
              <w:rPr>
                <w:sz w:val="26"/>
              </w:rPr>
              <w:tab/>
              <w:t>Пушкина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объединяет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поколения.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Вклад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А.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С.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Пушкина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</w:p>
          <w:p w:rsidR="002F07CC" w:rsidRPr="00A7496B" w:rsidRDefault="002F07CC" w:rsidP="000B654D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 w:rsidRPr="00A7496B">
              <w:rPr>
                <w:sz w:val="26"/>
              </w:rPr>
              <w:t>формирование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современного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литературного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2F07CC" w:rsidRPr="00A7496B" w:rsidRDefault="002F07CC" w:rsidP="000B654D">
            <w:pPr>
              <w:pStyle w:val="TableParagraph"/>
              <w:ind w:left="446" w:right="8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Брейн- ринг «Узнай произведение по иллюстрации».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Историческая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справка</w:t>
            </w:r>
            <w:r w:rsidRPr="00A7496B">
              <w:rPr>
                <w:spacing w:val="9"/>
                <w:sz w:val="26"/>
              </w:rPr>
              <w:t xml:space="preserve"> </w:t>
            </w:r>
            <w:r w:rsidRPr="00A7496B">
              <w:rPr>
                <w:sz w:val="26"/>
              </w:rPr>
              <w:t>«Малоизвестные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факты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А.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С.</w:t>
            </w:r>
          </w:p>
          <w:p w:rsidR="002F07CC" w:rsidRPr="00A7496B" w:rsidRDefault="002F07CC" w:rsidP="000B654D">
            <w:pPr>
              <w:pStyle w:val="TableParagraph"/>
              <w:jc w:val="left"/>
              <w:rPr>
                <w:sz w:val="26"/>
              </w:rPr>
            </w:pPr>
            <w:r w:rsidRPr="00A7496B">
              <w:rPr>
                <w:sz w:val="26"/>
              </w:rPr>
              <w:t>Пушкина».</w:t>
            </w:r>
          </w:p>
          <w:p w:rsidR="002F07CC" w:rsidRPr="00A7496B" w:rsidRDefault="002F07CC" w:rsidP="000B654D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Эвристическая беседа «Мы говорим на языке Пушкина».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Интерактивные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задания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знание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языка.</w:t>
            </w:r>
          </w:p>
        </w:tc>
      </w:tr>
    </w:tbl>
    <w:p w:rsidR="001C0589" w:rsidRDefault="001C0589">
      <w:bookmarkStart w:id="0" w:name="_GoBack"/>
      <w:bookmarkEnd w:id="0"/>
    </w:p>
    <w:sectPr w:rsidR="001C0589" w:rsidSect="002F0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91" w:rsidRDefault="002F07CC">
    <w:pPr>
      <w:pStyle w:val="a3"/>
      <w:spacing w:line="14" w:lineRule="auto"/>
      <w:ind w:left="0" w:firstLine="0"/>
      <w:jc w:val="left"/>
      <w:rPr>
        <w:sz w:val="20"/>
      </w:rPr>
    </w:pPr>
    <w:r w:rsidRPr="00D0139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9722485</wp:posOffset>
              </wp:positionH>
              <wp:positionV relativeFrom="page">
                <wp:posOffset>7056120</wp:posOffset>
              </wp:positionV>
              <wp:extent cx="288925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391" w:rsidRDefault="002F07C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65.55pt;margin-top:555.6pt;width:22.7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u9xQ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" filled="f" stroked="f">
              <v:textbox inset="0,0,0,0">
                <w:txbxContent>
                  <w:p w:rsidR="00D01391" w:rsidRDefault="002F07C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AC"/>
    <w:multiLevelType w:val="hybridMultilevel"/>
    <w:tmpl w:val="3B4C61AC"/>
    <w:lvl w:ilvl="0" w:tplc="868C465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C496B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C0C7DC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3C688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21879B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1CA5EA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72675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C1C49A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4BEE21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22E2FEE"/>
    <w:multiLevelType w:val="hybridMultilevel"/>
    <w:tmpl w:val="F0A0D1E6"/>
    <w:lvl w:ilvl="0" w:tplc="0270F5E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7AF7A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67EAF2B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64EE64B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5961AD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B24057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F042B8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E622D2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46CD05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136E1D77"/>
    <w:multiLevelType w:val="hybridMultilevel"/>
    <w:tmpl w:val="0B0E55AC"/>
    <w:lvl w:ilvl="0" w:tplc="1CD09C0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8EC11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C8A18D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1FAC6F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DEEFB1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A4887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FEA961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186846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3566F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8022FEE"/>
    <w:multiLevelType w:val="hybridMultilevel"/>
    <w:tmpl w:val="19007400"/>
    <w:lvl w:ilvl="0" w:tplc="BD887D2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6696F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CC625C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13C92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648F01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5DC6E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8F496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708A52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DE636F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311818E0"/>
    <w:multiLevelType w:val="hybridMultilevel"/>
    <w:tmpl w:val="E2544A2A"/>
    <w:lvl w:ilvl="0" w:tplc="8240739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303AD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39AB48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4DC1D4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58C3D0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268011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E44A2D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75CBBC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2C0ADB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5CB26742"/>
    <w:multiLevelType w:val="hybridMultilevel"/>
    <w:tmpl w:val="40CAE46A"/>
    <w:lvl w:ilvl="0" w:tplc="4F84D93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441CE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9B6825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A44C9D2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7102EFB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2D64DFC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3E6DE8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6B82A0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A440B90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5D7E6E67"/>
    <w:multiLevelType w:val="hybridMultilevel"/>
    <w:tmpl w:val="8E920650"/>
    <w:lvl w:ilvl="0" w:tplc="8A707AD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598C10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7C4E0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4A6E91A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9B814C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CBE4620A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B8D6763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49DCC9D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EEE32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8C111B1"/>
    <w:multiLevelType w:val="hybridMultilevel"/>
    <w:tmpl w:val="DB608054"/>
    <w:lvl w:ilvl="0" w:tplc="A7F876C6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B0AD9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8D487E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3D684B9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D366BB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EE094A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E0E27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212745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1748ED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69BF141B"/>
    <w:multiLevelType w:val="hybridMultilevel"/>
    <w:tmpl w:val="0FA80CF4"/>
    <w:lvl w:ilvl="0" w:tplc="713EF06A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AB2F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96EDC0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73AB38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6DACC6C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B9AF86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0148997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9FAB07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86A4B68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C477C76"/>
    <w:multiLevelType w:val="hybridMultilevel"/>
    <w:tmpl w:val="F3E2B1E0"/>
    <w:lvl w:ilvl="0" w:tplc="5978B62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2EB08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AD7842B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242172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A121C2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0E02FC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D822141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186A173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8C23F9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F6B06EA"/>
    <w:multiLevelType w:val="hybridMultilevel"/>
    <w:tmpl w:val="FD287136"/>
    <w:lvl w:ilvl="0" w:tplc="9FF2AEC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890C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A887E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41408A2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4AC288C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3F8466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94E6CA5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356371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C7E08CD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F"/>
    <w:rsid w:val="001C0589"/>
    <w:rsid w:val="002F07CC"/>
    <w:rsid w:val="006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DC552-A794-4316-84E3-E8273F7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0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F07CC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F07CC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2F07CC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F07CC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7C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F07CC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F07CC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2F07CC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2F07CC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basedOn w:val="a"/>
    <w:next w:val="a6"/>
    <w:uiPriority w:val="1"/>
    <w:qFormat/>
    <w:rsid w:val="002F07CC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2F07CC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07CC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2F0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7CC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"/>
    <w:link w:val="aa"/>
    <w:uiPriority w:val="10"/>
    <w:qFormat/>
    <w:rsid w:val="002F0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2F07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3766</Words>
  <Characters>21471</Characters>
  <Application>Microsoft Office Word</Application>
  <DocSecurity>0</DocSecurity>
  <Lines>178</Lines>
  <Paragraphs>50</Paragraphs>
  <ScaleCrop>false</ScaleCrop>
  <Company>Microsoft</Company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2023-08-28T12:36:00Z</dcterms:created>
  <dcterms:modified xsi:type="dcterms:W3CDTF">2023-08-28T12:36:00Z</dcterms:modified>
</cp:coreProperties>
</file>